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9978F8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25.02.2022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168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818" w:rsidRPr="00533008" w:rsidRDefault="00533008" w:rsidP="005330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33008">
              <w:rPr>
                <w:b/>
                <w:szCs w:val="28"/>
              </w:rPr>
              <w:t xml:space="preserve">Об утверждении Положения о порядке обеспечения учебниками и учебными пособиями, а также учебно-методическими материалами, средствами обучения и воспитания </w:t>
            </w:r>
            <w:r>
              <w:rPr>
                <w:b/>
                <w:szCs w:val="28"/>
              </w:rPr>
              <w:t xml:space="preserve">муниципальных </w:t>
            </w:r>
            <w:r w:rsidRPr="00533008">
              <w:rPr>
                <w:b/>
                <w:szCs w:val="28"/>
              </w:rPr>
              <w:t xml:space="preserve">общеобразовательных организаций, </w:t>
            </w:r>
            <w:r>
              <w:rPr>
                <w:b/>
                <w:szCs w:val="28"/>
              </w:rPr>
              <w:t>осуществляющих деятельность,</w:t>
            </w:r>
            <w:r w:rsidR="000F3274">
              <w:rPr>
                <w:b/>
                <w:szCs w:val="28"/>
              </w:rPr>
              <w:t xml:space="preserve">          </w:t>
            </w:r>
            <w:r>
              <w:rPr>
                <w:b/>
                <w:szCs w:val="28"/>
              </w:rPr>
              <w:t xml:space="preserve"> за </w:t>
            </w:r>
            <w:r w:rsidRPr="00533008">
              <w:rPr>
                <w:b/>
                <w:szCs w:val="28"/>
              </w:rPr>
              <w:t xml:space="preserve">счет бюджетных ассигнований бюджета </w:t>
            </w:r>
            <w:r w:rsidR="000F3274">
              <w:rPr>
                <w:b/>
                <w:szCs w:val="28"/>
              </w:rPr>
              <w:t xml:space="preserve">                                              </w:t>
            </w:r>
            <w:r w:rsidRPr="00533008">
              <w:rPr>
                <w:b/>
                <w:szCs w:val="28"/>
              </w:rPr>
              <w:t>Демянского муниципального района</w:t>
            </w:r>
          </w:p>
          <w:p w:rsidR="00533008" w:rsidRPr="007E3BFF" w:rsidRDefault="00533008" w:rsidP="00533008">
            <w:pPr>
              <w:pStyle w:val="a4"/>
              <w:spacing w:before="120" w:line="240" w:lineRule="exact"/>
              <w:ind w:left="0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533008" w:rsidRPr="00533008" w:rsidRDefault="00533008" w:rsidP="00533008">
      <w:pPr>
        <w:spacing w:line="360" w:lineRule="atLeast"/>
        <w:ind w:firstLine="709"/>
        <w:jc w:val="both"/>
      </w:pPr>
      <w:r w:rsidRPr="00533008">
        <w:t>В целях реализации статьи 35 Федерального закона от 29 декабря 2012 года № 273-ФЗ «Об образовании в Российской Федерации»,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533008" w:rsidRPr="00533008" w:rsidRDefault="00533008" w:rsidP="00533008">
      <w:pPr>
        <w:spacing w:line="360" w:lineRule="atLeast"/>
        <w:ind w:firstLine="709"/>
        <w:jc w:val="both"/>
        <w:rPr>
          <w:szCs w:val="28"/>
        </w:rPr>
      </w:pPr>
      <w:r w:rsidRPr="00533008">
        <w:rPr>
          <w:szCs w:val="28"/>
        </w:rPr>
        <w:t xml:space="preserve">1. Утвердить </w:t>
      </w:r>
      <w:r w:rsidR="003D3FE5">
        <w:rPr>
          <w:szCs w:val="28"/>
        </w:rPr>
        <w:t>Положение</w:t>
      </w:r>
      <w:r w:rsidRPr="00533008">
        <w:rPr>
          <w:szCs w:val="28"/>
        </w:rPr>
        <w:t xml:space="preserve"> о порядке обеспечения учебниками и учебными пособиями, а также учебно-методическими материалами, средствами обучения и воспитания муниципальных общеобразовательных организаций, осуществляющих деятельность, за счет бюджетных ассигнований бюджета Демянского муниципального района.</w:t>
      </w:r>
    </w:p>
    <w:p w:rsidR="00071442" w:rsidRPr="00D24818" w:rsidRDefault="00533008" w:rsidP="003D3FE5">
      <w:pPr>
        <w:spacing w:line="360" w:lineRule="atLeast"/>
        <w:ind w:firstLine="709"/>
        <w:jc w:val="both"/>
        <w:rPr>
          <w:szCs w:val="28"/>
        </w:rPr>
      </w:pPr>
      <w:r w:rsidRPr="00533008">
        <w:rPr>
          <w:szCs w:val="28"/>
        </w:rPr>
        <w:t xml:space="preserve">2. Признать утратившим силу постановление Администрации района </w:t>
      </w:r>
      <w:r>
        <w:rPr>
          <w:szCs w:val="28"/>
        </w:rPr>
        <w:t xml:space="preserve">              </w:t>
      </w:r>
      <w:r w:rsidRPr="00533008">
        <w:rPr>
          <w:szCs w:val="28"/>
        </w:rPr>
        <w:t>от 11.08.2015 № 793 «Об утверждении Положения о порядке обеспечения учебниками и учебными пособиями, а также учебно-методическими материалами, средствами обучения и воспитания муниципальных общеобразовательных организаций, осуществляющих деятельность, за счет бюджетных ассигнований бюджета Демянского муниципального района».</w:t>
      </w:r>
    </w:p>
    <w:p w:rsidR="00533008" w:rsidRPr="00533008" w:rsidRDefault="00533008" w:rsidP="00533008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533008">
        <w:rPr>
          <w:szCs w:val="28"/>
        </w:rPr>
        <w:t xml:space="preserve">3. </w:t>
      </w:r>
      <w:r w:rsidR="003D3FE5" w:rsidRPr="00533008">
        <w:rPr>
          <w:szCs w:val="28"/>
        </w:rPr>
        <w:t>Постановление вступает в силу с момента опубликования.</w:t>
      </w:r>
    </w:p>
    <w:p w:rsidR="00533008" w:rsidRDefault="00533008" w:rsidP="00533008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</w:p>
    <w:p w:rsidR="00533008" w:rsidRDefault="00533008" w:rsidP="00533008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</w:p>
    <w:p w:rsidR="00533008" w:rsidRDefault="00533008" w:rsidP="00533008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</w:p>
    <w:p w:rsidR="00D24818" w:rsidRPr="00533008" w:rsidRDefault="00533008" w:rsidP="00533008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533008">
        <w:rPr>
          <w:szCs w:val="28"/>
        </w:rPr>
        <w:lastRenderedPageBreak/>
        <w:t xml:space="preserve">4. </w:t>
      </w:r>
      <w:r w:rsidR="003D3FE5" w:rsidRPr="00533008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24818" w:rsidRDefault="00D2481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533008" w:rsidRDefault="0053300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071442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  <w:sectPr w:rsidR="00C05C56" w:rsidSect="001524F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533008" w:rsidTr="001524F6">
        <w:tc>
          <w:tcPr>
            <w:tcW w:w="5387" w:type="dxa"/>
          </w:tcPr>
          <w:p w:rsidR="00533008" w:rsidRDefault="00533008" w:rsidP="0053300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533008" w:rsidRPr="00533008" w:rsidRDefault="00533008" w:rsidP="0053300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:rsidR="00533008" w:rsidRDefault="00533008" w:rsidP="00533008">
            <w:pPr>
              <w:spacing w:before="120" w:line="240" w:lineRule="exact"/>
              <w:rPr>
                <w:szCs w:val="28"/>
              </w:rPr>
            </w:pPr>
            <w:r w:rsidRPr="00533008">
              <w:rPr>
                <w:szCs w:val="28"/>
              </w:rPr>
              <w:t>постановлением Ад</w:t>
            </w:r>
            <w:r>
              <w:rPr>
                <w:szCs w:val="28"/>
              </w:rPr>
              <w:t>министрации</w:t>
            </w:r>
          </w:p>
          <w:p w:rsidR="001524F6" w:rsidRPr="001524F6" w:rsidRDefault="00533008" w:rsidP="006967D0">
            <w:pPr>
              <w:spacing w:line="240" w:lineRule="exact"/>
              <w:rPr>
                <w:bCs/>
                <w:szCs w:val="28"/>
              </w:rPr>
            </w:pPr>
            <w:r w:rsidRPr="00533008">
              <w:rPr>
                <w:szCs w:val="28"/>
              </w:rPr>
              <w:t>района</w:t>
            </w:r>
            <w:r w:rsidR="006967D0">
              <w:rPr>
                <w:szCs w:val="28"/>
              </w:rPr>
              <w:t xml:space="preserve"> от </w:t>
            </w:r>
            <w:bookmarkStart w:id="4" w:name="дата2"/>
            <w:bookmarkEnd w:id="4"/>
            <w:r w:rsidR="009978F8">
              <w:rPr>
                <w:szCs w:val="28"/>
              </w:rPr>
              <w:t>25.02.2022</w:t>
            </w:r>
            <w:r w:rsidR="006967D0">
              <w:rPr>
                <w:szCs w:val="28"/>
              </w:rPr>
              <w:t xml:space="preserve"> </w:t>
            </w:r>
            <w:r w:rsidRPr="00533008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bookmarkStart w:id="5" w:name="номер2"/>
            <w:bookmarkEnd w:id="5"/>
            <w:r w:rsidR="009978F8">
              <w:rPr>
                <w:bCs/>
                <w:szCs w:val="28"/>
              </w:rPr>
              <w:t>168</w:t>
            </w:r>
          </w:p>
        </w:tc>
      </w:tr>
    </w:tbl>
    <w:p w:rsidR="00533008" w:rsidRDefault="00533008" w:rsidP="00533008">
      <w:pPr>
        <w:spacing w:line="240" w:lineRule="exact"/>
        <w:rPr>
          <w:bCs/>
          <w:szCs w:val="28"/>
        </w:rPr>
      </w:pPr>
    </w:p>
    <w:p w:rsidR="00C05C56" w:rsidRPr="001524F6" w:rsidRDefault="00C05C56" w:rsidP="00C05C56">
      <w:pPr>
        <w:spacing w:line="240" w:lineRule="exact"/>
        <w:jc w:val="center"/>
        <w:rPr>
          <w:bCs/>
          <w:szCs w:val="28"/>
        </w:rPr>
      </w:pPr>
    </w:p>
    <w:p w:rsidR="00533008" w:rsidRPr="00533008" w:rsidRDefault="00533008" w:rsidP="00C05C56">
      <w:pPr>
        <w:spacing w:line="240" w:lineRule="exact"/>
        <w:jc w:val="center"/>
        <w:rPr>
          <w:b/>
          <w:sz w:val="24"/>
          <w:szCs w:val="24"/>
        </w:rPr>
      </w:pPr>
      <w:r w:rsidRPr="00533008">
        <w:rPr>
          <w:b/>
          <w:bCs/>
          <w:szCs w:val="28"/>
        </w:rPr>
        <w:t>ПОЛОЖЕНИЕ</w:t>
      </w:r>
    </w:p>
    <w:p w:rsidR="00533008" w:rsidRPr="004D1593" w:rsidRDefault="00533008" w:rsidP="00C05C56">
      <w:pPr>
        <w:spacing w:before="120" w:line="240" w:lineRule="exact"/>
        <w:jc w:val="center"/>
        <w:rPr>
          <w:bCs/>
          <w:szCs w:val="28"/>
        </w:rPr>
      </w:pPr>
      <w:r w:rsidRPr="004D1593">
        <w:rPr>
          <w:bCs/>
          <w:szCs w:val="28"/>
        </w:rPr>
        <w:t>о порядке обеспечения учебниками и учебными пособиями, а также</w:t>
      </w:r>
    </w:p>
    <w:p w:rsidR="00533008" w:rsidRPr="004D1593" w:rsidRDefault="00533008" w:rsidP="00533008">
      <w:pPr>
        <w:spacing w:line="240" w:lineRule="exact"/>
        <w:jc w:val="center"/>
        <w:rPr>
          <w:bCs/>
          <w:szCs w:val="28"/>
        </w:rPr>
      </w:pPr>
      <w:r w:rsidRPr="004D1593">
        <w:rPr>
          <w:bCs/>
          <w:szCs w:val="28"/>
        </w:rPr>
        <w:t>учебно-методическими материалами, с</w:t>
      </w:r>
      <w:r w:rsidR="001628C2">
        <w:rPr>
          <w:bCs/>
          <w:szCs w:val="28"/>
        </w:rPr>
        <w:t xml:space="preserve">редствами обучения и воспитания </w:t>
      </w:r>
      <w:r w:rsidRPr="004D1593">
        <w:rPr>
          <w:bCs/>
          <w:szCs w:val="28"/>
        </w:rPr>
        <w:t>муниципальных общеобразовательных организаций,</w:t>
      </w:r>
    </w:p>
    <w:p w:rsidR="00533008" w:rsidRPr="004D1593" w:rsidRDefault="00533008" w:rsidP="00C05C56">
      <w:pPr>
        <w:spacing w:line="240" w:lineRule="exact"/>
        <w:jc w:val="center"/>
        <w:rPr>
          <w:bCs/>
          <w:szCs w:val="28"/>
        </w:rPr>
      </w:pPr>
      <w:r w:rsidRPr="004D1593">
        <w:rPr>
          <w:bCs/>
          <w:szCs w:val="28"/>
        </w:rPr>
        <w:t>осуществляющих</w:t>
      </w:r>
      <w:r w:rsidR="00C05C56" w:rsidRPr="004D1593">
        <w:rPr>
          <w:bCs/>
          <w:szCs w:val="28"/>
        </w:rPr>
        <w:t xml:space="preserve"> </w:t>
      </w:r>
      <w:r w:rsidRPr="004D1593">
        <w:rPr>
          <w:bCs/>
          <w:szCs w:val="28"/>
        </w:rPr>
        <w:t>деятельность, за счет бюджетных ассигнований бюджета Демянского</w:t>
      </w:r>
      <w:r w:rsidR="00C05C56" w:rsidRPr="004D1593">
        <w:rPr>
          <w:bCs/>
          <w:szCs w:val="28"/>
        </w:rPr>
        <w:t xml:space="preserve"> </w:t>
      </w:r>
      <w:r w:rsidRPr="004D1593">
        <w:rPr>
          <w:bCs/>
          <w:szCs w:val="28"/>
        </w:rPr>
        <w:t>муниципального района</w:t>
      </w:r>
    </w:p>
    <w:p w:rsidR="00533008" w:rsidRPr="004D1593" w:rsidRDefault="00533008" w:rsidP="00533008">
      <w:pPr>
        <w:spacing w:line="240" w:lineRule="exact"/>
        <w:jc w:val="center"/>
        <w:rPr>
          <w:szCs w:val="28"/>
        </w:rPr>
      </w:pPr>
    </w:p>
    <w:p w:rsidR="00533008" w:rsidRDefault="001524F6" w:rsidP="00C05C56">
      <w:pPr>
        <w:spacing w:line="360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>1.Общие положения</w:t>
      </w:r>
    </w:p>
    <w:p w:rsidR="001524F6" w:rsidRPr="00533008" w:rsidRDefault="001524F6" w:rsidP="00C05C56">
      <w:pPr>
        <w:spacing w:line="360" w:lineRule="atLeast"/>
        <w:ind w:firstLine="567"/>
        <w:jc w:val="center"/>
        <w:rPr>
          <w:b/>
          <w:sz w:val="24"/>
          <w:lang w:eastAsia="x-none"/>
        </w:rPr>
      </w:pPr>
    </w:p>
    <w:p w:rsidR="00533008" w:rsidRPr="00533008" w:rsidRDefault="00533008" w:rsidP="00533008">
      <w:pPr>
        <w:spacing w:line="360" w:lineRule="atLeast"/>
        <w:ind w:firstLine="567"/>
        <w:jc w:val="both"/>
        <w:rPr>
          <w:color w:val="000000"/>
          <w:szCs w:val="28"/>
        </w:rPr>
      </w:pPr>
      <w:r w:rsidRPr="00533008">
        <w:rPr>
          <w:szCs w:val="28"/>
        </w:rPr>
        <w:t>1.1. Настоящее Положение разработано</w:t>
      </w:r>
      <w:r w:rsidRPr="00533008">
        <w:rPr>
          <w:color w:val="000000"/>
          <w:szCs w:val="28"/>
        </w:rPr>
        <w:t xml:space="preserve"> в соответствии с</w:t>
      </w:r>
      <w:r w:rsidR="003D3FE5">
        <w:rPr>
          <w:color w:val="000000"/>
          <w:szCs w:val="28"/>
        </w:rPr>
        <w:t>о статьей Федерального закона</w:t>
      </w:r>
      <w:r w:rsidRPr="00533008">
        <w:rPr>
          <w:color w:val="000000"/>
          <w:szCs w:val="28"/>
        </w:rPr>
        <w:t xml:space="preserve"> </w:t>
      </w:r>
      <w:r w:rsidRPr="00533008">
        <w:rPr>
          <w:szCs w:val="28"/>
        </w:rPr>
        <w:t xml:space="preserve">от 29 декабря 2012 года </w:t>
      </w:r>
      <w:r w:rsidR="00C05C56">
        <w:rPr>
          <w:szCs w:val="28"/>
        </w:rPr>
        <w:t xml:space="preserve">№ 273–ФЗ </w:t>
      </w:r>
      <w:r w:rsidR="003D3FE5" w:rsidRPr="00533008">
        <w:rPr>
          <w:color w:val="000000"/>
          <w:szCs w:val="28"/>
        </w:rPr>
        <w:t>«Об обра</w:t>
      </w:r>
      <w:r w:rsidR="003D3FE5">
        <w:rPr>
          <w:color w:val="000000"/>
          <w:szCs w:val="28"/>
        </w:rPr>
        <w:t>зовании в Российской Федерации»</w:t>
      </w:r>
      <w:r w:rsidRPr="00533008">
        <w:rPr>
          <w:color w:val="000000"/>
          <w:szCs w:val="28"/>
        </w:rPr>
        <w:t>, Федеральным законом от 29 декабря 1994 года № 78-ФЗ</w:t>
      </w:r>
      <w:r w:rsidR="003D3FE5">
        <w:rPr>
          <w:color w:val="000000"/>
          <w:szCs w:val="28"/>
        </w:rPr>
        <w:t xml:space="preserve"> </w:t>
      </w:r>
      <w:r w:rsidR="003D3FE5" w:rsidRPr="00533008">
        <w:rPr>
          <w:color w:val="000000"/>
          <w:szCs w:val="28"/>
        </w:rPr>
        <w:t>«О библиотечном деле»</w:t>
      </w:r>
      <w:r w:rsidRPr="00533008">
        <w:rPr>
          <w:color w:val="000000"/>
          <w:szCs w:val="28"/>
        </w:rPr>
        <w:t>.</w:t>
      </w:r>
    </w:p>
    <w:p w:rsidR="00533008" w:rsidRPr="00533008" w:rsidRDefault="00533008" w:rsidP="00C05C56">
      <w:pPr>
        <w:spacing w:line="360" w:lineRule="atLeast"/>
        <w:ind w:firstLine="567"/>
        <w:jc w:val="center"/>
        <w:rPr>
          <w:szCs w:val="28"/>
        </w:rPr>
      </w:pPr>
    </w:p>
    <w:p w:rsidR="00533008" w:rsidRDefault="00533008" w:rsidP="00C05C56">
      <w:pPr>
        <w:spacing w:line="240" w:lineRule="exact"/>
        <w:ind w:firstLine="567"/>
        <w:jc w:val="center"/>
        <w:rPr>
          <w:b/>
          <w:szCs w:val="28"/>
        </w:rPr>
      </w:pPr>
      <w:r w:rsidRPr="00533008">
        <w:rPr>
          <w:b/>
          <w:szCs w:val="28"/>
        </w:rPr>
        <w:t>2. Об обеспечении учебниками и учебными пособиями, средствами обучения и воспитания</w:t>
      </w:r>
    </w:p>
    <w:p w:rsidR="00C05C56" w:rsidRPr="00533008" w:rsidRDefault="00C05C56" w:rsidP="00C05C56">
      <w:pPr>
        <w:spacing w:line="240" w:lineRule="exact"/>
        <w:ind w:firstLine="567"/>
        <w:jc w:val="center"/>
        <w:rPr>
          <w:szCs w:val="28"/>
        </w:rPr>
      </w:pPr>
    </w:p>
    <w:p w:rsidR="00533008" w:rsidRPr="00533008" w:rsidRDefault="00533008" w:rsidP="00533008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t xml:space="preserve">2.1. </w:t>
      </w:r>
      <w:proofErr w:type="gramStart"/>
      <w:r w:rsidRPr="00533008">
        <w:rPr>
          <w:rFonts w:eastAsia="Calibri"/>
          <w:szCs w:val="28"/>
          <w:lang w:eastAsia="en-US"/>
        </w:rPr>
        <w:t>Обучающимся</w:t>
      </w:r>
      <w:proofErr w:type="gramEnd"/>
      <w:r w:rsidRPr="00533008">
        <w:rPr>
          <w:rFonts w:eastAsia="Calibri"/>
          <w:szCs w:val="28"/>
          <w:lang w:eastAsia="en-US"/>
        </w:rPr>
        <w:t xml:space="preserve">, осваивающим основные образовательные программы за </w:t>
      </w:r>
      <w:r w:rsidRPr="00533008">
        <w:rPr>
          <w:szCs w:val="28"/>
        </w:rPr>
        <w:t>счет средств субвенций бюджету Демянского муниципального района</w:t>
      </w:r>
      <w:r w:rsidRPr="00533008">
        <w:rPr>
          <w:rFonts w:eastAsia="Calibri"/>
          <w:szCs w:val="28"/>
          <w:lang w:eastAsia="en-US"/>
        </w:rPr>
        <w:t xml:space="preserve"> в пределах федеральных государственных образовательных стандартов, образовательных стандартов, организациями, осуществляющими образовательную деятельность, 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воспитания.</w:t>
      </w:r>
    </w:p>
    <w:p w:rsidR="00533008" w:rsidRPr="00533008" w:rsidRDefault="00533008" w:rsidP="00533008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t>2.2. Обеспечение учебниками и учебными пособиями, а также учебно-методическими материалами, средствами обучения и воспитания</w:t>
      </w:r>
      <w:r w:rsidR="003D3FE5">
        <w:rPr>
          <w:rFonts w:eastAsia="Calibri"/>
          <w:szCs w:val="28"/>
          <w:lang w:eastAsia="en-US"/>
        </w:rPr>
        <w:t xml:space="preserve"> (далее – учебниками)</w:t>
      </w:r>
      <w:r w:rsidRPr="00533008">
        <w:rPr>
          <w:rFonts w:eastAsia="Calibri"/>
          <w:szCs w:val="28"/>
          <w:lang w:eastAsia="en-US"/>
        </w:rPr>
        <w:t xml:space="preserve">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осуществляется за счет бюджетных ассигнований федерального бюджета, бюджетов субъектов Российской Федерации и местных бюджетов.</w:t>
      </w:r>
    </w:p>
    <w:p w:rsidR="00533008" w:rsidRPr="00533008" w:rsidRDefault="00533008" w:rsidP="00533008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t xml:space="preserve">2.3. </w:t>
      </w:r>
      <w:proofErr w:type="gramStart"/>
      <w:r w:rsidRPr="00533008">
        <w:rPr>
          <w:rFonts w:eastAsia="Calibri"/>
          <w:szCs w:val="28"/>
          <w:lang w:eastAsia="en-US"/>
        </w:rPr>
        <w:t>Обучающимся</w:t>
      </w:r>
      <w:proofErr w:type="gramEnd"/>
      <w:r w:rsidRPr="00533008">
        <w:rPr>
          <w:rFonts w:eastAsia="Calibri"/>
          <w:szCs w:val="28"/>
          <w:lang w:eastAsia="en-US"/>
        </w:rPr>
        <w:t xml:space="preserve"> выдается по одному комплекту учебников на текущий учебный год.</w:t>
      </w:r>
    </w:p>
    <w:p w:rsidR="00533008" w:rsidRPr="00533008" w:rsidRDefault="00533008" w:rsidP="00533008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t>2.4. Выдача учебников за предыдущие классы с целью повторения учебного материала выдается библиотекарем при наличии свободных экземпляров на формуляр обучающегося.</w:t>
      </w:r>
    </w:p>
    <w:p w:rsidR="00533008" w:rsidRPr="00533008" w:rsidRDefault="00533008" w:rsidP="00533008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t xml:space="preserve">2.5. Вновь поступившие обучающиеся в течение учебного года получают учебники, имеющиеся в наличии в фонде школьной библиотеки. </w:t>
      </w:r>
    </w:p>
    <w:p w:rsidR="00533008" w:rsidRPr="00533008" w:rsidRDefault="00533008" w:rsidP="001524F6">
      <w:pPr>
        <w:tabs>
          <w:tab w:val="left" w:pos="567"/>
        </w:tabs>
        <w:spacing w:line="360" w:lineRule="atLeast"/>
        <w:ind w:firstLine="567"/>
        <w:jc w:val="both"/>
        <w:rPr>
          <w:rFonts w:eastAsia="Calibri"/>
          <w:szCs w:val="28"/>
          <w:lang w:eastAsia="en-US"/>
        </w:rPr>
      </w:pPr>
      <w:r w:rsidRPr="00533008">
        <w:rPr>
          <w:rFonts w:eastAsia="Calibri"/>
          <w:szCs w:val="28"/>
          <w:lang w:eastAsia="en-US"/>
        </w:rPr>
        <w:lastRenderedPageBreak/>
        <w:t>2.6. Пользование учебниками и учебными пособиями обучающимися, осваивающими учебные предметы, курс</w:t>
      </w:r>
      <w:r w:rsidR="001524F6">
        <w:rPr>
          <w:rFonts w:eastAsia="Calibri"/>
          <w:szCs w:val="28"/>
          <w:lang w:eastAsia="en-US"/>
        </w:rPr>
        <w:t>ы, дисциплины (модули) за преде</w:t>
      </w:r>
      <w:r w:rsidRPr="00533008">
        <w:rPr>
          <w:rFonts w:eastAsia="Calibri"/>
          <w:szCs w:val="28"/>
          <w:lang w:eastAsia="en-US"/>
        </w:rPr>
        <w:t>лами федеральных государственных образовательных стандартов, образовательных стандартов и (или) получающими платные образовательные услуги, осуществляется в порядке, установленном организацией, осуществляющей образовательную деятельность.</w:t>
      </w:r>
    </w:p>
    <w:p w:rsidR="00533008" w:rsidRPr="00533008" w:rsidRDefault="00533008" w:rsidP="001524F6">
      <w:pPr>
        <w:spacing w:line="360" w:lineRule="atLeast"/>
        <w:ind w:firstLine="706"/>
        <w:jc w:val="center"/>
        <w:rPr>
          <w:b/>
          <w:szCs w:val="28"/>
        </w:rPr>
      </w:pPr>
    </w:p>
    <w:p w:rsidR="00533008" w:rsidRDefault="00533008" w:rsidP="001524F6">
      <w:pPr>
        <w:tabs>
          <w:tab w:val="left" w:pos="567"/>
        </w:tabs>
        <w:spacing w:line="360" w:lineRule="atLeast"/>
        <w:jc w:val="center"/>
        <w:rPr>
          <w:b/>
          <w:szCs w:val="28"/>
        </w:rPr>
      </w:pPr>
      <w:r w:rsidRPr="00533008">
        <w:rPr>
          <w:b/>
          <w:szCs w:val="28"/>
        </w:rPr>
        <w:t>3. Механизм обеспечения учебниками</w:t>
      </w:r>
    </w:p>
    <w:p w:rsidR="001524F6" w:rsidRPr="00533008" w:rsidRDefault="001524F6" w:rsidP="001524F6">
      <w:pPr>
        <w:tabs>
          <w:tab w:val="left" w:pos="567"/>
        </w:tabs>
        <w:spacing w:line="360" w:lineRule="atLeast"/>
        <w:jc w:val="center"/>
        <w:rPr>
          <w:b/>
          <w:szCs w:val="28"/>
        </w:rPr>
      </w:pP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3.1. В целях обеспечения учебниками </w:t>
      </w:r>
      <w:proofErr w:type="gramStart"/>
      <w:r w:rsidRPr="00533008">
        <w:rPr>
          <w:szCs w:val="28"/>
        </w:rPr>
        <w:t>в</w:t>
      </w:r>
      <w:proofErr w:type="gramEnd"/>
      <w:r w:rsidRPr="00533008">
        <w:rPr>
          <w:szCs w:val="28"/>
        </w:rPr>
        <w:t xml:space="preserve"> </w:t>
      </w:r>
      <w:proofErr w:type="gramStart"/>
      <w:r w:rsidRPr="00533008">
        <w:rPr>
          <w:szCs w:val="28"/>
        </w:rPr>
        <w:t>Демянском</w:t>
      </w:r>
      <w:proofErr w:type="gramEnd"/>
      <w:r w:rsidRPr="00533008">
        <w:rPr>
          <w:szCs w:val="28"/>
        </w:rPr>
        <w:t xml:space="preserve"> муниципальном районе организовано взаимодействие между общеобразовательными организациями и родителями обучающихся.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3.2. Общеобразовательная организация: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3.2.1. Проводит инвентаризацию библиотечного фонда учебников, определяет способы устранения дефицита недостающих учебников за счёт обменного фонда и средств субвенций на реализацию общеобразовательных программ.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3.2.2. Обеспечивает достоверность информации об имеющихся в фонде школьной библиотеки учебниках, в том числе полученных от родителей в дар школе, и достоверность оформления заявки на учебники в соответствии с реализуемыми учебно-методическими комплектами и имеющимся фондом школьной библиотеки.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3.2.3. Разрабатывает и утверждает нормативные документы, регламентирующие деятельность общеобразовательной организации по обеспечению учебниками в предстоящем учебном году: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приказ, утверждающий Положение обеспечения учебниками </w:t>
      </w:r>
      <w:proofErr w:type="gramStart"/>
      <w:r w:rsidRPr="00533008">
        <w:rPr>
          <w:szCs w:val="28"/>
        </w:rPr>
        <w:t>обучающихся</w:t>
      </w:r>
      <w:proofErr w:type="gramEnd"/>
      <w:r w:rsidRPr="00533008">
        <w:rPr>
          <w:szCs w:val="28"/>
        </w:rPr>
        <w:t xml:space="preserve"> в новом учебном году;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план мероприятий по обеспечению учебниками обучающихся в новом учебном году в соответствии с указанным приказом (при необходимости).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3.2.4. Принимает меры по исключению из практики: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замены учебников, определённых школой к использованию в образовательном процессе, на другие по инициативе учителей без согласия с руководителем общеобразовательной организации, органами самоуправления организации;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привлечения родительских средств на приобретение учебников, содержащихся в обменных фондах.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3.2.5. Информирует обучающихся и их родителей о перечне учебников, входящих в комплект для обучения в данном классе, а также электронных приложений к учебной литературе.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lastRenderedPageBreak/>
        <w:t>3.2.6. Организует обеспечение учебниками в полном объёме всех обучающихся.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3.2.7. </w:t>
      </w:r>
      <w:proofErr w:type="gramStart"/>
      <w:r w:rsidRPr="00533008">
        <w:rPr>
          <w:szCs w:val="28"/>
        </w:rPr>
        <w:t>Осуществляет контроль за сохранностью учебников, выданных обучающимся, за максимальным использованием ресурсов обменного фонда.</w:t>
      </w:r>
      <w:proofErr w:type="gramEnd"/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3.2.8. Проводит следующую работу с обучающимися, родителями: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proofErr w:type="gramStart"/>
      <w:r w:rsidRPr="00533008">
        <w:rPr>
          <w:szCs w:val="28"/>
        </w:rPr>
        <w:t>информирует родителей, обучающихся, общественность о порядке обеспечения обучающихся учебниками в предстоящем учебном году через оформление информационных стендов с размещением на них: положения о порядке обеспечения учащихся учебниками в предстоящем учебном году, правил пользования учебниками из фонда библиотеки общеобразовательной организации, списка учебников по классам, по которому будет осуществляться образовательный процесс в общеобразовательной организации, сведений о количестве учебников, имеющихся в библиотечном фонде</w:t>
      </w:r>
      <w:proofErr w:type="gramEnd"/>
      <w:r w:rsidRPr="00533008">
        <w:rPr>
          <w:szCs w:val="28"/>
        </w:rPr>
        <w:t xml:space="preserve"> организации, в муниципальном обменном фонде, и распределении их по классам.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3.2.9. Обеспечивает сохранность фонда учебников библиотеки общеобразовательной организации </w:t>
      </w:r>
      <w:proofErr w:type="gramStart"/>
      <w:r w:rsidRPr="00533008">
        <w:rPr>
          <w:szCs w:val="28"/>
        </w:rPr>
        <w:t>через</w:t>
      </w:r>
      <w:proofErr w:type="gramEnd"/>
      <w:r w:rsidRPr="00533008">
        <w:rPr>
          <w:szCs w:val="28"/>
        </w:rPr>
        <w:t>: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разработку и исполнение Правил пользования учебниками из фонда библиотеки общеобразовательной организации;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введение за сохранность учебного фонда </w:t>
      </w:r>
      <w:proofErr w:type="gramStart"/>
      <w:r w:rsidRPr="00533008">
        <w:rPr>
          <w:szCs w:val="28"/>
        </w:rPr>
        <w:t>библиотеки</w:t>
      </w:r>
      <w:proofErr w:type="gramEnd"/>
      <w:r w:rsidRPr="00533008">
        <w:rPr>
          <w:szCs w:val="28"/>
        </w:rPr>
        <w:t xml:space="preserve"> общеобразовательной организации стимулирующих выплат, предусмотрев их в Положении о стимулирующих выплатах;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реализацию при учёте учебного фонда библиотеки единого порядка учета;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проведение рейдов по сохранности и бережному отношению к учебникам.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3.2.10. Организует работу по списанию пришедших в негодность учебников.</w:t>
      </w:r>
    </w:p>
    <w:p w:rsidR="00533008" w:rsidRPr="00533008" w:rsidRDefault="00533008" w:rsidP="001524F6">
      <w:pPr>
        <w:spacing w:line="360" w:lineRule="atLeast"/>
        <w:ind w:firstLine="567"/>
        <w:jc w:val="center"/>
        <w:rPr>
          <w:szCs w:val="28"/>
        </w:rPr>
      </w:pPr>
    </w:p>
    <w:p w:rsidR="00533008" w:rsidRDefault="00533008" w:rsidP="001524F6">
      <w:pPr>
        <w:spacing w:line="360" w:lineRule="atLeast"/>
        <w:ind w:firstLine="567"/>
        <w:jc w:val="center"/>
        <w:rPr>
          <w:b/>
          <w:szCs w:val="28"/>
        </w:rPr>
      </w:pPr>
      <w:r w:rsidRPr="00533008">
        <w:rPr>
          <w:b/>
          <w:szCs w:val="28"/>
        </w:rPr>
        <w:t>4. Финансовое обеспечение</w:t>
      </w:r>
    </w:p>
    <w:p w:rsidR="001524F6" w:rsidRPr="00533008" w:rsidRDefault="001524F6" w:rsidP="001524F6">
      <w:pPr>
        <w:spacing w:line="360" w:lineRule="atLeast"/>
        <w:ind w:firstLine="567"/>
        <w:jc w:val="center"/>
        <w:rPr>
          <w:b/>
          <w:szCs w:val="28"/>
        </w:rPr>
      </w:pP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4.1. </w:t>
      </w:r>
      <w:proofErr w:type="gramStart"/>
      <w:r w:rsidRPr="00533008">
        <w:rPr>
          <w:szCs w:val="28"/>
        </w:rPr>
        <w:t>В общеобразовательной организации обучающиеся обеспечиваются учебниками из имеющихся в фондах школьных библиотек учебниках и учебниках, приобретённых на средства субвенций бюджету Демянского муниципального района на реализацию общеобразовательных программ.</w:t>
      </w:r>
      <w:proofErr w:type="gramEnd"/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4.2. При оформлении заявки на учебники обеспечивается следующая последовательность оформления заказа: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4.2.1. Учитель подаёт заявку на учебн</w:t>
      </w:r>
      <w:r w:rsidR="003D3FE5">
        <w:rPr>
          <w:szCs w:val="28"/>
        </w:rPr>
        <w:t xml:space="preserve">ики заместителю директора по </w:t>
      </w:r>
      <w:r w:rsidR="003D3FE5" w:rsidRPr="003D3FE5">
        <w:rPr>
          <w:szCs w:val="28"/>
        </w:rPr>
        <w:t>учебно-воспитательной работе</w:t>
      </w:r>
      <w:r w:rsidRPr="00533008">
        <w:rPr>
          <w:szCs w:val="28"/>
        </w:rPr>
        <w:t xml:space="preserve"> общеобразовательной организации; </w:t>
      </w:r>
    </w:p>
    <w:p w:rsidR="00533008" w:rsidRPr="00533008" w:rsidRDefault="00533008" w:rsidP="003D3FE5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4.2</w:t>
      </w:r>
      <w:r w:rsidR="003D3FE5">
        <w:rPr>
          <w:szCs w:val="28"/>
        </w:rPr>
        <w:t>.2. Заместитель директора по учебно-воспитательной работе</w:t>
      </w:r>
      <w:r w:rsidRPr="00533008">
        <w:rPr>
          <w:szCs w:val="28"/>
        </w:rPr>
        <w:t xml:space="preserve"> совместно с библиотекарем, на основе заявок учителей, с учётом имеющихся в фондах школы учебников и реализуемого учебно-методического комплекта, </w:t>
      </w:r>
      <w:r w:rsidRPr="00533008">
        <w:rPr>
          <w:szCs w:val="28"/>
        </w:rPr>
        <w:lastRenderedPageBreak/>
        <w:t>формируют заказ, который передается директору общеобразовательной организации;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4.2.3. Директор общеобразовательной организации рассматривает и утверждает заказ общеобразовательной организации на учебники и при необходимости, электронных приложений к учебной литературе.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4.2.4. Общеобразовательные организации представляют информацию по обеспеченности учебниками и учебными пособиями </w:t>
      </w:r>
      <w:proofErr w:type="gramStart"/>
      <w:r w:rsidRPr="00533008">
        <w:rPr>
          <w:szCs w:val="28"/>
        </w:rPr>
        <w:t>обучающихся</w:t>
      </w:r>
      <w:proofErr w:type="gramEnd"/>
      <w:r w:rsidRPr="00533008">
        <w:rPr>
          <w:szCs w:val="28"/>
        </w:rPr>
        <w:t xml:space="preserve"> в комитет по образованию Администрации Демянского муниципального района (далее комитет по образованию).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4.2.5. Комитет по образованию направляет информацию по обеспеченности учебниками и учебными пособиями </w:t>
      </w:r>
      <w:proofErr w:type="gramStart"/>
      <w:r w:rsidRPr="00533008">
        <w:rPr>
          <w:szCs w:val="28"/>
        </w:rPr>
        <w:t>обучающихся</w:t>
      </w:r>
      <w:proofErr w:type="gramEnd"/>
      <w:r w:rsidRPr="00533008">
        <w:rPr>
          <w:szCs w:val="28"/>
        </w:rPr>
        <w:t xml:space="preserve"> в министерство образования Новгородской области.</w:t>
      </w:r>
    </w:p>
    <w:p w:rsidR="00533008" w:rsidRPr="00533008" w:rsidRDefault="00533008" w:rsidP="001524F6">
      <w:pPr>
        <w:spacing w:before="120" w:line="240" w:lineRule="exact"/>
        <w:jc w:val="center"/>
        <w:rPr>
          <w:szCs w:val="28"/>
        </w:rPr>
      </w:pPr>
    </w:p>
    <w:p w:rsidR="003D3FE5" w:rsidRDefault="00533008" w:rsidP="001524F6">
      <w:pPr>
        <w:spacing w:before="120" w:line="240" w:lineRule="exact"/>
        <w:jc w:val="center"/>
        <w:rPr>
          <w:b/>
          <w:szCs w:val="28"/>
        </w:rPr>
      </w:pPr>
      <w:r w:rsidRPr="00533008">
        <w:rPr>
          <w:b/>
          <w:szCs w:val="28"/>
        </w:rPr>
        <w:t xml:space="preserve">5. О программном и учебно-методическом обеспечении </w:t>
      </w:r>
    </w:p>
    <w:p w:rsidR="00533008" w:rsidRDefault="00533008" w:rsidP="003D3FE5">
      <w:pPr>
        <w:spacing w:line="240" w:lineRule="exact"/>
        <w:jc w:val="center"/>
        <w:rPr>
          <w:b/>
          <w:szCs w:val="28"/>
        </w:rPr>
      </w:pPr>
      <w:r w:rsidRPr="00533008">
        <w:rPr>
          <w:b/>
          <w:szCs w:val="28"/>
        </w:rPr>
        <w:t>образовательного процесса</w:t>
      </w:r>
    </w:p>
    <w:p w:rsidR="001524F6" w:rsidRPr="00533008" w:rsidRDefault="001524F6" w:rsidP="001524F6">
      <w:pPr>
        <w:spacing w:before="120" w:line="240" w:lineRule="exact"/>
        <w:jc w:val="center"/>
        <w:rPr>
          <w:b/>
          <w:szCs w:val="28"/>
        </w:rPr>
      </w:pP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5.1. Программное и учебно-методическое обеспечение образовательного процесса общеобразовательной организации является обязательным приложением (дополнением) к учебному плану общеобразовательной организации.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5.2. Программное и учебно-методическое обеспечение образовательного процесса (далее - УМК) - документ, отражающий перечень программ, реализуемых общеобразовательной организацией в текущем учебном году, и обеспеченность их учебниками и методическими пособиями.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5.3. Общеобразовательная организация организует образовательный процес</w:t>
      </w:r>
      <w:r w:rsidR="000F3274">
        <w:rPr>
          <w:szCs w:val="28"/>
        </w:rPr>
        <w:t>с в соответствии с о</w:t>
      </w:r>
      <w:r w:rsidRPr="00533008">
        <w:rPr>
          <w:szCs w:val="28"/>
        </w:rPr>
        <w:t>бразовательной программой и утвержденным учебно-методическим комплектом.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5.4. УМК составляется заместителем директора общеоб</w:t>
      </w:r>
      <w:r w:rsidR="003D3FE5">
        <w:rPr>
          <w:szCs w:val="28"/>
        </w:rPr>
        <w:t xml:space="preserve">разовательной организации по </w:t>
      </w:r>
      <w:r w:rsidR="003D3FE5" w:rsidRPr="003D3FE5">
        <w:rPr>
          <w:szCs w:val="28"/>
        </w:rPr>
        <w:t>учебно-воспитательной работе</w:t>
      </w:r>
      <w:r w:rsidRPr="00533008">
        <w:rPr>
          <w:szCs w:val="28"/>
        </w:rPr>
        <w:t xml:space="preserve"> и заведующей библиотекой, утверждается директором.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5.5. Документ имеет следующие разделы: класс, образовательная область, предмет, количество часов, программа, учебники.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>5.6. Общеобразовательная организация вправе реализовывать любые программы, рекомендо</w:t>
      </w:r>
      <w:r w:rsidR="003D3FE5">
        <w:rPr>
          <w:szCs w:val="28"/>
        </w:rPr>
        <w:t>ванные Министерством просвещения</w:t>
      </w:r>
      <w:r w:rsidRPr="00533008">
        <w:rPr>
          <w:szCs w:val="28"/>
        </w:rPr>
        <w:t xml:space="preserve"> и науки Российской Федерации, при условии обеспечения учебниками из федеральных перечней всех учащихся.</w:t>
      </w:r>
    </w:p>
    <w:p w:rsidR="00533008" w:rsidRPr="00533008" w:rsidRDefault="00533008" w:rsidP="003D3FE5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5.7. Допускается использование только учебно-методических комплектов, утверждённых приказом руководителя общеобразовательной организации и входящих в утверждённые федеральные перечни учебников, рекомендованных </w:t>
      </w:r>
      <w:r w:rsidRPr="00533008">
        <w:rPr>
          <w:szCs w:val="28"/>
        </w:rPr>
        <w:lastRenderedPageBreak/>
        <w:t>(допущ</w:t>
      </w:r>
      <w:r w:rsidR="003D3FE5">
        <w:rPr>
          <w:szCs w:val="28"/>
        </w:rPr>
        <w:t>енных) Министерством просвещения</w:t>
      </w:r>
      <w:r w:rsidRPr="00533008">
        <w:rPr>
          <w:szCs w:val="28"/>
        </w:rPr>
        <w:t xml:space="preserve"> и науки Российской Федерации к использованию в образовательном процессе.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5.8. При организации образовательного процесса рекомендуется использовать учебно-методическое обеспечение из одной предметно-методической линии. </w:t>
      </w:r>
    </w:p>
    <w:p w:rsidR="00533008" w:rsidRPr="00533008" w:rsidRDefault="00533008" w:rsidP="00533008">
      <w:pPr>
        <w:spacing w:line="360" w:lineRule="atLeast"/>
        <w:ind w:firstLine="567"/>
        <w:jc w:val="both"/>
        <w:rPr>
          <w:szCs w:val="28"/>
        </w:rPr>
      </w:pPr>
      <w:r w:rsidRPr="00533008">
        <w:rPr>
          <w:szCs w:val="28"/>
        </w:rPr>
        <w:t xml:space="preserve">5.9. Директор общеобразовательной организации обеспечивает соответствие образовательных программ, реализуемых в общеобразовательной организации, требованиям к содержанию образования для данного типа (вида) общеобразовательной организации и уровня образования. </w:t>
      </w:r>
    </w:p>
    <w:sectPr w:rsidR="00533008" w:rsidRPr="00533008" w:rsidSect="00C05C5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99" w:rsidRDefault="002A7099" w:rsidP="00A114BE">
      <w:r>
        <w:separator/>
      </w:r>
    </w:p>
  </w:endnote>
  <w:endnote w:type="continuationSeparator" w:id="0">
    <w:p w:rsidR="002A7099" w:rsidRDefault="002A709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C05C56" w:rsidP="00C05C56">
    <w:pPr>
      <w:pStyle w:val="ae"/>
    </w:pPr>
    <w:r>
      <w:t>кс</w:t>
    </w:r>
  </w:p>
  <w:p w:rsidR="00C05C56" w:rsidRPr="00C05C56" w:rsidRDefault="00C05C56" w:rsidP="00C05C56">
    <w:pPr>
      <w:pStyle w:val="ae"/>
    </w:pPr>
    <w:r>
      <w:t>№</w:t>
    </w:r>
    <w:r w:rsidR="006967D0">
      <w:t xml:space="preserve"> 0210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C56" w:rsidRPr="001524F6" w:rsidRDefault="00C05C56" w:rsidP="001524F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C56" w:rsidRPr="00C05C56" w:rsidRDefault="00C05C56" w:rsidP="00C05C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99" w:rsidRDefault="002A7099" w:rsidP="00A114BE">
      <w:r>
        <w:separator/>
      </w:r>
    </w:p>
  </w:footnote>
  <w:footnote w:type="continuationSeparator" w:id="0">
    <w:p w:rsidR="002A7099" w:rsidRDefault="002A709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40247"/>
      <w:docPartObj>
        <w:docPartGallery w:val="Page Numbers (Top of Page)"/>
        <w:docPartUnique/>
      </w:docPartObj>
    </w:sdtPr>
    <w:sdtEndPr/>
    <w:sdtContent>
      <w:p w:rsidR="001524F6" w:rsidRDefault="001524F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8F8">
          <w:rPr>
            <w:noProof/>
          </w:rPr>
          <w:t>2</w:t>
        </w:r>
        <w:r>
          <w:fldChar w:fldCharType="end"/>
        </w:r>
      </w:p>
    </w:sdtContent>
  </w:sdt>
  <w:p w:rsidR="001524F6" w:rsidRDefault="001524F6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065102"/>
      <w:docPartObj>
        <w:docPartGallery w:val="Page Numbers (Top of Page)"/>
        <w:docPartUnique/>
      </w:docPartObj>
    </w:sdtPr>
    <w:sdtEndPr/>
    <w:sdtContent>
      <w:p w:rsidR="00C05C56" w:rsidRDefault="00C05C5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8F8">
          <w:rPr>
            <w:noProof/>
          </w:rPr>
          <w:t>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C56" w:rsidRDefault="00C05C56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274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24F6"/>
    <w:rsid w:val="00154D99"/>
    <w:rsid w:val="00156149"/>
    <w:rsid w:val="001606E9"/>
    <w:rsid w:val="001628C2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099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3FE5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1593"/>
    <w:rsid w:val="004D2088"/>
    <w:rsid w:val="004D4169"/>
    <w:rsid w:val="004E144A"/>
    <w:rsid w:val="004E1E87"/>
    <w:rsid w:val="004E1F37"/>
    <w:rsid w:val="004E2BC3"/>
    <w:rsid w:val="004E58DA"/>
    <w:rsid w:val="004E5F1F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3008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18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967D0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61B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1F31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978F8"/>
    <w:rsid w:val="009A0268"/>
    <w:rsid w:val="009A1D1B"/>
    <w:rsid w:val="009A3328"/>
    <w:rsid w:val="009A7640"/>
    <w:rsid w:val="009B0EF2"/>
    <w:rsid w:val="009B2682"/>
    <w:rsid w:val="009B30C9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05C56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5E06"/>
    <w:rsid w:val="00F17C40"/>
    <w:rsid w:val="00F206F2"/>
    <w:rsid w:val="00F213E7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52A31-8018-45CC-BD11-11A24155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3473</TotalTime>
  <Pages>1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723</cp:revision>
  <cp:lastPrinted>2022-02-25T12:58:00Z</cp:lastPrinted>
  <dcterms:created xsi:type="dcterms:W3CDTF">2019-06-11T05:23:00Z</dcterms:created>
  <dcterms:modified xsi:type="dcterms:W3CDTF">2022-02-25T12:58:00Z</dcterms:modified>
</cp:coreProperties>
</file>